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946" w14:textId="2759BACA" w:rsidR="00B6490E" w:rsidRDefault="00B6490E" w:rsidP="00517E2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AN-NUR’S</w:t>
      </w:r>
      <w:r w:rsidR="00CA2FC8">
        <w:rPr>
          <w:b/>
          <w:noProof/>
          <w:sz w:val="36"/>
          <w:szCs w:val="36"/>
        </w:rPr>
        <w:t xml:space="preserve"> SUNDAY</w:t>
      </w:r>
      <w:r w:rsidR="00DF592C">
        <w:rPr>
          <w:b/>
          <w:noProof/>
          <w:sz w:val="36"/>
          <w:szCs w:val="36"/>
        </w:rPr>
        <w:t xml:space="preserve"> SCHOOL</w:t>
      </w:r>
      <w:bookmarkStart w:id="0" w:name="_GoBack"/>
      <w:bookmarkEnd w:id="0"/>
    </w:p>
    <w:p w14:paraId="1052E90B" w14:textId="35C048F2" w:rsidR="00015060" w:rsidRDefault="00B6490E" w:rsidP="00517E22">
      <w:pPr>
        <w:spacing w:after="24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LATE REGISTRATION</w:t>
      </w:r>
      <w:r w:rsidR="00CA2FC8">
        <w:rPr>
          <w:b/>
          <w:noProof/>
          <w:sz w:val="36"/>
          <w:szCs w:val="36"/>
        </w:rPr>
        <w:t xml:space="preserve"> </w:t>
      </w:r>
      <w:r w:rsidR="00411F01">
        <w:rPr>
          <w:b/>
          <w:noProof/>
          <w:sz w:val="36"/>
          <w:szCs w:val="36"/>
        </w:rPr>
        <w:t>FORM</w:t>
      </w:r>
    </w:p>
    <w:p w14:paraId="57C31313" w14:textId="6B007BE5" w:rsidR="00B90252" w:rsidRPr="00557FF4" w:rsidRDefault="00B90252" w:rsidP="00B90252">
      <w:pPr>
        <w:pStyle w:val="Heading1"/>
        <w:rPr>
          <w:sz w:val="32"/>
          <w:szCs w:val="32"/>
        </w:rPr>
      </w:pPr>
      <w:r w:rsidRPr="00557FF4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FC5122">
        <w:rPr>
          <w:sz w:val="32"/>
          <w:szCs w:val="32"/>
        </w:rPr>
        <w:t>9</w:t>
      </w:r>
      <w:r w:rsidRPr="00557FF4">
        <w:rPr>
          <w:sz w:val="32"/>
          <w:szCs w:val="32"/>
        </w:rPr>
        <w:t>–20</w:t>
      </w:r>
      <w:r w:rsidR="00FC5122">
        <w:rPr>
          <w:sz w:val="32"/>
          <w:szCs w:val="32"/>
        </w:rPr>
        <w:t>20</w:t>
      </w:r>
    </w:p>
    <w:p w14:paraId="71BFB610" w14:textId="77777777" w:rsidR="00015060" w:rsidRDefault="00015060">
      <w:pPr>
        <w:jc w:val="center"/>
        <w:rPr>
          <w:sz w:val="26"/>
          <w:szCs w:val="26"/>
        </w:rPr>
      </w:pPr>
    </w:p>
    <w:p w14:paraId="62B86ECF" w14:textId="77777777" w:rsidR="00015060" w:rsidRDefault="00015060">
      <w:pPr>
        <w:jc w:val="center"/>
        <w:rPr>
          <w:sz w:val="26"/>
          <w:szCs w:val="26"/>
        </w:rPr>
      </w:pPr>
    </w:p>
    <w:p w14:paraId="587FE3B9" w14:textId="77777777" w:rsidR="00015060" w:rsidRDefault="00015060">
      <w:pPr>
        <w:jc w:val="center"/>
        <w:rPr>
          <w:sz w:val="26"/>
          <w:szCs w:val="26"/>
        </w:rPr>
      </w:pPr>
    </w:p>
    <w:p w14:paraId="3D5018F5" w14:textId="77777777" w:rsidR="00015060" w:rsidRDefault="00015060">
      <w:pPr>
        <w:jc w:val="center"/>
        <w:rPr>
          <w:sz w:val="26"/>
          <w:szCs w:val="26"/>
        </w:rPr>
      </w:pPr>
    </w:p>
    <w:p w14:paraId="44DA464C" w14:textId="77777777" w:rsidR="00015060" w:rsidRDefault="00015060">
      <w:pPr>
        <w:rPr>
          <w:sz w:val="26"/>
          <w:szCs w:val="26"/>
        </w:rPr>
      </w:pPr>
      <w:r>
        <w:rPr>
          <w:sz w:val="26"/>
          <w:szCs w:val="26"/>
        </w:rPr>
        <w:t xml:space="preserve">Any child enrolled late, after the school year starts in September, has to fulfill certain responsibilities including the following: </w:t>
      </w:r>
    </w:p>
    <w:p w14:paraId="04C79C8B" w14:textId="77777777" w:rsidR="00015060" w:rsidRDefault="00015060">
      <w:pPr>
        <w:rPr>
          <w:sz w:val="26"/>
          <w:szCs w:val="26"/>
        </w:rPr>
      </w:pPr>
    </w:p>
    <w:p w14:paraId="78CD262F" w14:textId="77777777" w:rsidR="00015060" w:rsidRDefault="00015060">
      <w:r>
        <w:tab/>
      </w:r>
    </w:p>
    <w:p w14:paraId="713EC0EC" w14:textId="77777777" w:rsidR="00015060" w:rsidRDefault="00015060">
      <w:pPr>
        <w:numPr>
          <w:ilvl w:val="0"/>
          <w:numId w:val="1"/>
        </w:numPr>
      </w:pPr>
      <w:r>
        <w:t>Completion of all previous class assignments.</w:t>
      </w:r>
    </w:p>
    <w:p w14:paraId="0F7C14A6" w14:textId="77777777" w:rsidR="00015060" w:rsidRDefault="00015060">
      <w:pPr>
        <w:numPr>
          <w:ilvl w:val="0"/>
          <w:numId w:val="1"/>
        </w:numPr>
      </w:pPr>
      <w:r>
        <w:t>Make-up tests and</w:t>
      </w:r>
    </w:p>
    <w:p w14:paraId="2630E1F9" w14:textId="77777777" w:rsidR="00015060" w:rsidRDefault="00015060">
      <w:pPr>
        <w:numPr>
          <w:ilvl w:val="0"/>
          <w:numId w:val="1"/>
        </w:numPr>
      </w:pPr>
      <w:r>
        <w:t>Memorize all surahs that were taught in class as of that period.</w:t>
      </w:r>
    </w:p>
    <w:p w14:paraId="3C59D3BE" w14:textId="77777777" w:rsidR="00015060" w:rsidRDefault="00015060"/>
    <w:p w14:paraId="5D1CE209" w14:textId="77777777" w:rsidR="00015060" w:rsidRDefault="00015060"/>
    <w:p w14:paraId="38184E15" w14:textId="77777777" w:rsidR="00015060" w:rsidRDefault="00015060">
      <w:pPr>
        <w:rPr>
          <w:sz w:val="26"/>
          <w:szCs w:val="26"/>
        </w:rPr>
      </w:pPr>
    </w:p>
    <w:p w14:paraId="17785B2A" w14:textId="77777777" w:rsidR="00015060" w:rsidRDefault="00015060">
      <w:pPr>
        <w:rPr>
          <w:sz w:val="26"/>
          <w:szCs w:val="26"/>
        </w:rPr>
      </w:pPr>
    </w:p>
    <w:p w14:paraId="7F4E246F" w14:textId="77777777" w:rsidR="00015060" w:rsidRDefault="00015060">
      <w:pPr>
        <w:rPr>
          <w:sz w:val="26"/>
          <w:szCs w:val="26"/>
        </w:rPr>
      </w:pPr>
    </w:p>
    <w:p w14:paraId="73D8AFC8" w14:textId="77777777" w:rsidR="00015060" w:rsidRDefault="00015060">
      <w:pPr>
        <w:rPr>
          <w:sz w:val="26"/>
          <w:szCs w:val="26"/>
        </w:rPr>
      </w:pPr>
    </w:p>
    <w:p w14:paraId="5ADC766E" w14:textId="77777777" w:rsidR="00015060" w:rsidRDefault="00015060">
      <w:r>
        <w:t xml:space="preserve">Child Signature: ___________________________ Date: _______________         </w:t>
      </w:r>
    </w:p>
    <w:p w14:paraId="56B82DA8" w14:textId="77777777" w:rsidR="00015060" w:rsidRDefault="00015060"/>
    <w:p w14:paraId="72BC5BBF" w14:textId="77777777" w:rsidR="00015060" w:rsidRDefault="00015060"/>
    <w:p w14:paraId="3F18A6CC" w14:textId="77777777" w:rsidR="00015060" w:rsidRDefault="00015060"/>
    <w:p w14:paraId="2FC3B60E" w14:textId="77777777" w:rsidR="00015060" w:rsidRDefault="00015060">
      <w:r>
        <w:t xml:space="preserve"> Parent Signature: __________________________ Date: _______________</w:t>
      </w:r>
    </w:p>
    <w:p w14:paraId="022BF7AE" w14:textId="77777777" w:rsidR="00015060" w:rsidRDefault="00015060">
      <w:pPr>
        <w:rPr>
          <w:sz w:val="26"/>
          <w:szCs w:val="26"/>
        </w:rPr>
      </w:pPr>
    </w:p>
    <w:p w14:paraId="6BC9715A" w14:textId="77777777" w:rsidR="00015060" w:rsidRDefault="00015060" w:rsidP="00B90252"/>
    <w:p w14:paraId="2A0E6ACE" w14:textId="77777777" w:rsidR="00B90252" w:rsidRDefault="00B90252" w:rsidP="00B90252"/>
    <w:p w14:paraId="06243AFB" w14:textId="77777777" w:rsidR="00B90252" w:rsidRDefault="00B90252" w:rsidP="00B90252"/>
    <w:p w14:paraId="36F75001" w14:textId="77777777" w:rsidR="00B90252" w:rsidRDefault="00B90252" w:rsidP="00B90252"/>
    <w:p w14:paraId="48C4FF45" w14:textId="77777777" w:rsidR="00B90252" w:rsidRDefault="00B90252" w:rsidP="00B90252"/>
    <w:p w14:paraId="4881C9CA" w14:textId="77777777" w:rsidR="00B90252" w:rsidRDefault="00B90252" w:rsidP="00B90252"/>
    <w:p w14:paraId="36272E6A" w14:textId="77777777" w:rsidR="00B90252" w:rsidRDefault="00B90252" w:rsidP="00B90252"/>
    <w:p w14:paraId="182C5ECB" w14:textId="77777777" w:rsidR="00B90252" w:rsidRDefault="00B90252" w:rsidP="00B90252"/>
    <w:p w14:paraId="793D53C1" w14:textId="77777777" w:rsidR="00B90252" w:rsidRDefault="00B90252" w:rsidP="00B90252"/>
    <w:p w14:paraId="40C3144A" w14:textId="77777777" w:rsidR="00B90252" w:rsidRDefault="00B90252" w:rsidP="00B90252"/>
    <w:p w14:paraId="16EE3A6B" w14:textId="77777777" w:rsidR="00B90252" w:rsidRDefault="00B90252" w:rsidP="00B90252">
      <w:pPr>
        <w:pStyle w:val="Company"/>
      </w:pPr>
    </w:p>
    <w:p w14:paraId="4C43E50D" w14:textId="77777777" w:rsidR="00B90252" w:rsidRDefault="00B90252" w:rsidP="00B90252">
      <w:pPr>
        <w:pStyle w:val="Company"/>
      </w:pPr>
    </w:p>
    <w:p w14:paraId="63B6F6D1" w14:textId="77777777" w:rsidR="00B90252" w:rsidRPr="00447662" w:rsidRDefault="00B90252" w:rsidP="00B90252">
      <w:pPr>
        <w:pStyle w:val="Company"/>
      </w:pPr>
      <w:r>
        <w:rPr>
          <w:b w:val="0"/>
          <w:bCs w:val="0"/>
          <w:noProof/>
          <w:color w:val="009999"/>
          <w:sz w:val="104"/>
          <w:szCs w:val="104"/>
          <w:lang w:eastAsia="en-US"/>
        </w:rPr>
        <w:drawing>
          <wp:anchor distT="0" distB="0" distL="114300" distR="114300" simplePos="0" relativeHeight="251659264" behindDoc="1" locked="0" layoutInCell="1" allowOverlap="1" wp14:anchorId="53B47D3D" wp14:editId="4E3569F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772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176" y="2070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ur logo-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79">
        <w:rPr>
          <w:sz w:val="24"/>
          <w:szCs w:val="24"/>
        </w:rPr>
        <w:t>An-Nur Foundation of Maryland</w:t>
      </w:r>
    </w:p>
    <w:p w14:paraId="7D279A9F" w14:textId="77777777" w:rsidR="00B90252" w:rsidRPr="00447662" w:rsidRDefault="00B90252" w:rsidP="00B90252">
      <w:pPr>
        <w:pStyle w:val="Footer"/>
        <w:rPr>
          <w:sz w:val="20"/>
        </w:rPr>
      </w:pPr>
      <w:r w:rsidRPr="00447662">
        <w:rPr>
          <w:sz w:val="20"/>
        </w:rPr>
        <w:t>10801 Philadelphia Road, White Marsh, MD 21162</w:t>
      </w:r>
    </w:p>
    <w:p w14:paraId="7363B8C6" w14:textId="77777777" w:rsidR="00B90252" w:rsidRDefault="00B90252" w:rsidP="00B90252">
      <w:pPr>
        <w:spacing w:line="192" w:lineRule="auto"/>
      </w:pPr>
      <w:r w:rsidRPr="00447662">
        <w:rPr>
          <w:sz w:val="20"/>
        </w:rPr>
        <w:t>Tel: (410) 344-9050 | Fax: (410) 344-9052 | www.annurfoundation.com</w:t>
      </w:r>
    </w:p>
    <w:sectPr w:rsidR="00B90252" w:rsidSect="00AD6F89">
      <w:pgSz w:w="12240" w:h="15840"/>
      <w:pgMar w:top="216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62C"/>
    <w:multiLevelType w:val="hybridMultilevel"/>
    <w:tmpl w:val="B1BE6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C8"/>
    <w:rsid w:val="00015060"/>
    <w:rsid w:val="00154108"/>
    <w:rsid w:val="00411F01"/>
    <w:rsid w:val="00517E22"/>
    <w:rsid w:val="00557FF4"/>
    <w:rsid w:val="006F1393"/>
    <w:rsid w:val="00721A20"/>
    <w:rsid w:val="008220FB"/>
    <w:rsid w:val="00AD6F89"/>
    <w:rsid w:val="00B6490E"/>
    <w:rsid w:val="00B90252"/>
    <w:rsid w:val="00BA002C"/>
    <w:rsid w:val="00CA2FC8"/>
    <w:rsid w:val="00CF5CA9"/>
    <w:rsid w:val="00DF592C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F780"/>
  <w15:docId w15:val="{88121AF9-3422-4477-B0AB-B6B1B71D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D6F89"/>
    <w:pPr>
      <w:keepNext/>
      <w:jc w:val="center"/>
      <w:outlineLvl w:val="0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4"/>
    <w:unhideWhenUsed/>
    <w:qFormat/>
    <w:rsid w:val="00B90252"/>
    <w:pPr>
      <w:tabs>
        <w:tab w:val="center" w:pos="4680"/>
        <w:tab w:val="right" w:pos="9360"/>
      </w:tabs>
      <w:spacing w:line="276" w:lineRule="auto"/>
    </w:pPr>
    <w:rPr>
      <w:rFonts w:asciiTheme="minorHAnsi" w:eastAsiaTheme="minorHAnsi" w:hAnsiTheme="minorHAnsi" w:cstheme="minorBidi"/>
      <w:color w:val="265898" w:themeColor="text2" w:themeTint="E6"/>
      <w:sz w:val="17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4"/>
    <w:rsid w:val="00B90252"/>
    <w:rPr>
      <w:rFonts w:asciiTheme="minorHAnsi" w:eastAsiaTheme="minorHAnsi" w:hAnsiTheme="minorHAnsi" w:cstheme="minorBidi"/>
      <w:color w:val="265898" w:themeColor="text2" w:themeTint="E6"/>
      <w:sz w:val="17"/>
      <w:lang w:eastAsia="ja-JP"/>
    </w:rPr>
  </w:style>
  <w:style w:type="paragraph" w:customStyle="1" w:styleId="Company">
    <w:name w:val="Company"/>
    <w:basedOn w:val="Normal"/>
    <w:uiPriority w:val="4"/>
    <w:qFormat/>
    <w:rsid w:val="00B90252"/>
    <w:rPr>
      <w:rFonts w:asciiTheme="majorHAnsi" w:eastAsiaTheme="majorEastAsia" w:hAnsiTheme="majorHAnsi" w:cstheme="majorBidi"/>
      <w:b/>
      <w:bCs/>
      <w:caps/>
      <w:color w:val="365F91" w:themeColor="accent1" w:themeShade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Al-Rahmah Sunday School</vt:lpstr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Al-Rahmah Sunday School</dc:title>
  <dc:creator>sraa</dc:creator>
  <cp:lastModifiedBy>steven garcia</cp:lastModifiedBy>
  <cp:revision>4</cp:revision>
  <cp:lastPrinted>2006-08-04T17:48:00Z</cp:lastPrinted>
  <dcterms:created xsi:type="dcterms:W3CDTF">2019-07-27T10:09:00Z</dcterms:created>
  <dcterms:modified xsi:type="dcterms:W3CDTF">2019-07-27T10:10:00Z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-1229189959</vt:i4>
  </property>
  <property fmtid="{D5CDD505-2E9C-101B-9397-08002B2CF9AE}" pid="3" name="_NewReviewCycle">
    <vt:lpwstr/>
  </property>
  <property fmtid="{D5CDD505-2E9C-101B-9397-08002B2CF9AE}" pid="4" name="_EmailSubject">
    <vt:lpwstr>ss</vt:lpwstr>
  </property>
  <property fmtid="{D5CDD505-2E9C-101B-9397-08002B2CF9AE}" pid="5" name="_AuthorEmail">
    <vt:lpwstr>NRahman@mdp.state.md.us</vt:lpwstr>
  </property>
  <property fmtid="{D5CDD505-2E9C-101B-9397-08002B2CF9AE}" pid="6" name="_AuthorEmailDisplayName">
    <vt:lpwstr>N Rahman</vt:lpwstr>
  </property>
  <property fmtid="{D5CDD505-2E9C-101B-9397-08002B2CF9AE}" pid="7" name="_ReviewingToolsShownOnce">
    <vt:lpwstr/>
  </property>
</Properties>
</file>